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D67" w:rsidRPr="00B14090" w:rsidRDefault="008E136A" w:rsidP="00B14090">
      <w:pPr>
        <w:widowControl/>
        <w:jc w:val="center"/>
        <w:rPr>
          <w:kern w:val="0"/>
          <w:sz w:val="28"/>
          <w:szCs w:val="28"/>
        </w:rPr>
      </w:pPr>
      <w:r w:rsidRPr="00B14090">
        <w:rPr>
          <w:kern w:val="0"/>
          <w:sz w:val="28"/>
          <w:szCs w:val="28"/>
        </w:rPr>
        <w:t>2018</w:t>
      </w:r>
      <w:r w:rsidRPr="00B14090">
        <w:rPr>
          <w:rFonts w:hint="eastAsia"/>
          <w:kern w:val="0"/>
          <w:sz w:val="28"/>
          <w:szCs w:val="28"/>
        </w:rPr>
        <w:t>實踐大學社會工作</w:t>
      </w:r>
      <w:proofErr w:type="gramStart"/>
      <w:r w:rsidRPr="00B14090">
        <w:rPr>
          <w:rFonts w:hint="eastAsia"/>
          <w:kern w:val="0"/>
          <w:sz w:val="28"/>
          <w:szCs w:val="28"/>
        </w:rPr>
        <w:t>學系產官</w:t>
      </w:r>
      <w:proofErr w:type="gramEnd"/>
      <w:r w:rsidRPr="00B14090">
        <w:rPr>
          <w:rFonts w:hint="eastAsia"/>
          <w:kern w:val="0"/>
          <w:sz w:val="28"/>
          <w:szCs w:val="28"/>
        </w:rPr>
        <w:t>學專業論壇</w:t>
      </w:r>
    </w:p>
    <w:p w:rsidR="003354ED" w:rsidRPr="00EF1F7A" w:rsidRDefault="003354ED" w:rsidP="003354ED">
      <w:pPr>
        <w:pStyle w:val="a8"/>
        <w:numPr>
          <w:ilvl w:val="0"/>
          <w:numId w:val="1"/>
        </w:numPr>
        <w:ind w:leftChars="0"/>
        <w:rPr>
          <w:kern w:val="0"/>
          <w:sz w:val="28"/>
          <w:szCs w:val="28"/>
        </w:rPr>
      </w:pPr>
      <w:r w:rsidRPr="00EF1F7A">
        <w:rPr>
          <w:kern w:val="0"/>
          <w:sz w:val="28"/>
          <w:szCs w:val="28"/>
        </w:rPr>
        <w:t>日期：</w:t>
      </w:r>
      <w:r w:rsidRPr="00EF1F7A">
        <w:rPr>
          <w:kern w:val="0"/>
          <w:sz w:val="28"/>
          <w:szCs w:val="28"/>
        </w:rPr>
        <w:t>2018</w:t>
      </w:r>
      <w:r w:rsidRPr="00EF1F7A">
        <w:rPr>
          <w:kern w:val="0"/>
          <w:sz w:val="28"/>
          <w:szCs w:val="28"/>
        </w:rPr>
        <w:t>年</w:t>
      </w:r>
      <w:r w:rsidRPr="00EF1F7A">
        <w:rPr>
          <w:kern w:val="0"/>
          <w:sz w:val="28"/>
          <w:szCs w:val="28"/>
        </w:rPr>
        <w:t>4</w:t>
      </w:r>
      <w:r w:rsidRPr="00EF1F7A">
        <w:rPr>
          <w:kern w:val="0"/>
          <w:sz w:val="28"/>
          <w:szCs w:val="28"/>
        </w:rPr>
        <w:t>月</w:t>
      </w:r>
      <w:r>
        <w:rPr>
          <w:rFonts w:hint="eastAsia"/>
          <w:kern w:val="0"/>
          <w:sz w:val="28"/>
          <w:szCs w:val="28"/>
        </w:rPr>
        <w:t>24</w:t>
      </w:r>
      <w:r w:rsidRPr="00EF1F7A">
        <w:rPr>
          <w:kern w:val="0"/>
          <w:sz w:val="28"/>
          <w:szCs w:val="28"/>
        </w:rPr>
        <w:t>日（星期</w:t>
      </w:r>
      <w:r>
        <w:rPr>
          <w:rFonts w:hint="eastAsia"/>
          <w:kern w:val="0"/>
          <w:sz w:val="28"/>
          <w:szCs w:val="28"/>
        </w:rPr>
        <w:t>二</w:t>
      </w:r>
      <w:r w:rsidRPr="00EF1F7A">
        <w:rPr>
          <w:kern w:val="0"/>
          <w:sz w:val="28"/>
          <w:szCs w:val="28"/>
        </w:rPr>
        <w:t>）</w:t>
      </w:r>
    </w:p>
    <w:p w:rsidR="003354ED" w:rsidRPr="00EF1F7A" w:rsidRDefault="003354ED" w:rsidP="003354ED">
      <w:pPr>
        <w:pStyle w:val="a8"/>
        <w:numPr>
          <w:ilvl w:val="0"/>
          <w:numId w:val="1"/>
        </w:numPr>
        <w:ind w:leftChars="0"/>
        <w:rPr>
          <w:kern w:val="0"/>
          <w:sz w:val="28"/>
          <w:szCs w:val="28"/>
        </w:rPr>
      </w:pPr>
      <w:r w:rsidRPr="00EF1F7A">
        <w:rPr>
          <w:rFonts w:hint="eastAsia"/>
          <w:kern w:val="0"/>
          <w:sz w:val="28"/>
          <w:szCs w:val="28"/>
        </w:rPr>
        <w:t>會議議題</w:t>
      </w:r>
      <w:proofErr w:type="gramStart"/>
      <w:r w:rsidRPr="00EF1F7A">
        <w:rPr>
          <w:rFonts w:hint="eastAsia"/>
          <w:kern w:val="0"/>
          <w:sz w:val="28"/>
          <w:szCs w:val="28"/>
        </w:rPr>
        <w:t>︰</w:t>
      </w:r>
      <w:proofErr w:type="gramEnd"/>
      <w:r w:rsidRPr="00EF1F7A">
        <w:rPr>
          <w:rFonts w:hint="eastAsia"/>
          <w:kern w:val="0"/>
          <w:sz w:val="28"/>
          <w:szCs w:val="28"/>
        </w:rPr>
        <w:t>請見議程表</w:t>
      </w:r>
    </w:p>
    <w:p w:rsidR="003354ED" w:rsidRDefault="003354ED" w:rsidP="003354ED">
      <w:pPr>
        <w:pStyle w:val="a8"/>
        <w:numPr>
          <w:ilvl w:val="0"/>
          <w:numId w:val="1"/>
        </w:numPr>
        <w:ind w:leftChars="0"/>
        <w:rPr>
          <w:kern w:val="0"/>
          <w:sz w:val="28"/>
          <w:szCs w:val="28"/>
        </w:rPr>
      </w:pPr>
      <w:r w:rsidRPr="00EF1F7A">
        <w:rPr>
          <w:rFonts w:hint="eastAsia"/>
          <w:kern w:val="0"/>
          <w:sz w:val="28"/>
          <w:szCs w:val="28"/>
        </w:rPr>
        <w:t>主辦單位：實踐大學社會工作學系</w:t>
      </w:r>
    </w:p>
    <w:p w:rsidR="00011CA7" w:rsidRPr="00EF1F7A" w:rsidRDefault="00011CA7" w:rsidP="00011CA7">
      <w:pPr>
        <w:pStyle w:val="a8"/>
        <w:ind w:leftChars="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協辦單位：</w:t>
      </w:r>
      <w:r w:rsidRPr="00011CA7">
        <w:rPr>
          <w:rFonts w:hint="eastAsia"/>
          <w:kern w:val="0"/>
          <w:sz w:val="28"/>
          <w:szCs w:val="28"/>
        </w:rPr>
        <w:t>財團法人朝榮文教基金會</w:t>
      </w:r>
    </w:p>
    <w:p w:rsidR="003354ED" w:rsidRDefault="003354ED" w:rsidP="003F2B8F">
      <w:pPr>
        <w:pStyle w:val="a8"/>
        <w:numPr>
          <w:ilvl w:val="0"/>
          <w:numId w:val="1"/>
        </w:numPr>
        <w:ind w:leftChars="0"/>
        <w:rPr>
          <w:kern w:val="0"/>
          <w:sz w:val="28"/>
          <w:szCs w:val="28"/>
        </w:rPr>
      </w:pPr>
      <w:r w:rsidRPr="003354ED">
        <w:rPr>
          <w:rFonts w:hint="eastAsia"/>
          <w:kern w:val="0"/>
          <w:sz w:val="28"/>
          <w:szCs w:val="28"/>
        </w:rPr>
        <w:t>會議地點：</w:t>
      </w:r>
      <w:r w:rsidRPr="00B14090">
        <w:rPr>
          <w:kern w:val="0"/>
          <w:sz w:val="28"/>
          <w:szCs w:val="28"/>
        </w:rPr>
        <w:t>實踐大學</w:t>
      </w:r>
      <w:r>
        <w:rPr>
          <w:rFonts w:hint="eastAsia"/>
          <w:kern w:val="0"/>
          <w:sz w:val="28"/>
          <w:szCs w:val="28"/>
        </w:rPr>
        <w:t>H</w:t>
      </w:r>
      <w:r>
        <w:rPr>
          <w:rFonts w:hint="eastAsia"/>
          <w:kern w:val="0"/>
          <w:sz w:val="28"/>
          <w:szCs w:val="28"/>
        </w:rPr>
        <w:t>棟</w:t>
      </w:r>
      <w:r>
        <w:rPr>
          <w:rFonts w:hint="eastAsia"/>
          <w:kern w:val="0"/>
          <w:sz w:val="28"/>
          <w:szCs w:val="28"/>
        </w:rPr>
        <w:t>60</w:t>
      </w:r>
      <w:r>
        <w:rPr>
          <w:kern w:val="0"/>
          <w:sz w:val="28"/>
          <w:szCs w:val="28"/>
        </w:rPr>
        <w:t>1</w:t>
      </w:r>
      <w:r>
        <w:rPr>
          <w:rFonts w:hint="eastAsia"/>
          <w:kern w:val="0"/>
          <w:sz w:val="28"/>
          <w:szCs w:val="28"/>
        </w:rPr>
        <w:t>階梯教室</w:t>
      </w:r>
    </w:p>
    <w:p w:rsidR="003354ED" w:rsidRPr="003354ED" w:rsidRDefault="003354ED" w:rsidP="003F2B8F">
      <w:pPr>
        <w:pStyle w:val="a8"/>
        <w:numPr>
          <w:ilvl w:val="0"/>
          <w:numId w:val="1"/>
        </w:numPr>
        <w:ind w:leftChars="0"/>
        <w:rPr>
          <w:kern w:val="0"/>
          <w:sz w:val="28"/>
          <w:szCs w:val="28"/>
        </w:rPr>
      </w:pPr>
      <w:r w:rsidRPr="003354ED">
        <w:rPr>
          <w:rFonts w:hint="eastAsia"/>
          <w:kern w:val="0"/>
          <w:sz w:val="28"/>
          <w:szCs w:val="28"/>
        </w:rPr>
        <w:t>活動聯絡：實踐大學社會工作學系執行秘書宋詠蓁小姐</w:t>
      </w:r>
    </w:p>
    <w:p w:rsidR="003354ED" w:rsidRPr="00EF1F7A" w:rsidRDefault="003354ED" w:rsidP="003354ED">
      <w:pPr>
        <w:pStyle w:val="a8"/>
        <w:numPr>
          <w:ilvl w:val="0"/>
          <w:numId w:val="1"/>
        </w:numPr>
        <w:ind w:leftChars="0"/>
        <w:rPr>
          <w:kern w:val="0"/>
          <w:sz w:val="28"/>
          <w:szCs w:val="28"/>
        </w:rPr>
      </w:pPr>
      <w:r w:rsidRPr="00EF1F7A">
        <w:rPr>
          <w:rFonts w:hint="eastAsia"/>
          <w:kern w:val="0"/>
          <w:sz w:val="28"/>
          <w:szCs w:val="28"/>
        </w:rPr>
        <w:t>聯絡電話：（</w:t>
      </w:r>
      <w:r w:rsidRPr="00EF1F7A">
        <w:rPr>
          <w:rFonts w:hint="eastAsia"/>
          <w:kern w:val="0"/>
          <w:sz w:val="28"/>
          <w:szCs w:val="28"/>
        </w:rPr>
        <w:t>02</w:t>
      </w:r>
      <w:r w:rsidRPr="00EF1F7A">
        <w:rPr>
          <w:rFonts w:hint="eastAsia"/>
          <w:kern w:val="0"/>
          <w:sz w:val="28"/>
          <w:szCs w:val="28"/>
        </w:rPr>
        <w:t>）</w:t>
      </w:r>
      <w:r w:rsidRPr="00EF1F7A">
        <w:rPr>
          <w:rFonts w:hint="eastAsia"/>
          <w:kern w:val="0"/>
          <w:sz w:val="28"/>
          <w:szCs w:val="28"/>
        </w:rPr>
        <w:t>2538-1111</w:t>
      </w:r>
      <w:r w:rsidRPr="00EF1F7A">
        <w:rPr>
          <w:rFonts w:hint="eastAsia"/>
          <w:kern w:val="0"/>
          <w:sz w:val="28"/>
          <w:szCs w:val="28"/>
        </w:rPr>
        <w:t>轉</w:t>
      </w:r>
      <w:r w:rsidRPr="00EF1F7A">
        <w:rPr>
          <w:rFonts w:hint="eastAsia"/>
          <w:kern w:val="0"/>
          <w:sz w:val="28"/>
          <w:szCs w:val="28"/>
        </w:rPr>
        <w:t>6314</w:t>
      </w:r>
    </w:p>
    <w:p w:rsidR="003354ED" w:rsidRPr="00EF1F7A" w:rsidRDefault="003354ED" w:rsidP="003354ED">
      <w:pPr>
        <w:pStyle w:val="a8"/>
        <w:numPr>
          <w:ilvl w:val="0"/>
          <w:numId w:val="1"/>
        </w:numPr>
        <w:ind w:leftChars="0"/>
        <w:rPr>
          <w:kern w:val="0"/>
          <w:sz w:val="28"/>
          <w:szCs w:val="28"/>
        </w:rPr>
      </w:pPr>
      <w:r w:rsidRPr="00EF1F7A">
        <w:rPr>
          <w:rFonts w:hint="eastAsia"/>
          <w:kern w:val="0"/>
          <w:sz w:val="28"/>
          <w:szCs w:val="28"/>
        </w:rPr>
        <w:t>報名方式：</w:t>
      </w:r>
    </w:p>
    <w:p w:rsidR="003354ED" w:rsidRPr="00EF1F7A" w:rsidRDefault="003354ED" w:rsidP="003354ED">
      <w:pPr>
        <w:pStyle w:val="a8"/>
        <w:numPr>
          <w:ilvl w:val="0"/>
          <w:numId w:val="1"/>
        </w:numPr>
        <w:ind w:leftChars="0"/>
        <w:rPr>
          <w:kern w:val="0"/>
          <w:sz w:val="28"/>
          <w:szCs w:val="28"/>
        </w:rPr>
      </w:pPr>
      <w:r w:rsidRPr="00EF1F7A">
        <w:rPr>
          <w:rFonts w:hint="eastAsia"/>
          <w:kern w:val="0"/>
          <w:sz w:val="28"/>
          <w:szCs w:val="28"/>
        </w:rPr>
        <w:t>請於</w:t>
      </w:r>
      <w:r w:rsidRPr="00EF1F7A">
        <w:rPr>
          <w:rFonts w:hint="eastAsia"/>
          <w:kern w:val="0"/>
          <w:sz w:val="28"/>
          <w:szCs w:val="28"/>
        </w:rPr>
        <w:t>201</w:t>
      </w:r>
      <w:r w:rsidRPr="00EF1F7A">
        <w:rPr>
          <w:kern w:val="0"/>
          <w:sz w:val="28"/>
          <w:szCs w:val="28"/>
        </w:rPr>
        <w:t>8</w:t>
      </w:r>
      <w:r w:rsidRPr="00EF1F7A">
        <w:rPr>
          <w:rFonts w:hint="eastAsia"/>
          <w:kern w:val="0"/>
          <w:sz w:val="28"/>
          <w:szCs w:val="28"/>
        </w:rPr>
        <w:t>年</w:t>
      </w:r>
      <w:r w:rsidRPr="00EF1F7A">
        <w:rPr>
          <w:kern w:val="0"/>
          <w:sz w:val="28"/>
          <w:szCs w:val="28"/>
        </w:rPr>
        <w:t>4</w:t>
      </w:r>
      <w:r w:rsidRPr="00EF1F7A">
        <w:rPr>
          <w:rFonts w:hint="eastAsia"/>
          <w:kern w:val="0"/>
          <w:sz w:val="28"/>
          <w:szCs w:val="28"/>
        </w:rPr>
        <w:t>月</w:t>
      </w:r>
      <w:r w:rsidRPr="00EF1F7A">
        <w:rPr>
          <w:rFonts w:hint="eastAsia"/>
          <w:kern w:val="0"/>
          <w:sz w:val="28"/>
          <w:szCs w:val="28"/>
        </w:rPr>
        <w:t>1</w:t>
      </w:r>
      <w:r w:rsidRPr="00EF1F7A">
        <w:rPr>
          <w:kern w:val="0"/>
          <w:sz w:val="28"/>
          <w:szCs w:val="28"/>
        </w:rPr>
        <w:t>6</w:t>
      </w:r>
      <w:r w:rsidRPr="00EF1F7A">
        <w:rPr>
          <w:rFonts w:hint="eastAsia"/>
          <w:kern w:val="0"/>
          <w:sz w:val="28"/>
          <w:szCs w:val="28"/>
        </w:rPr>
        <w:t>日</w:t>
      </w:r>
      <w:r w:rsidRPr="00EF1F7A">
        <w:rPr>
          <w:rFonts w:hint="eastAsia"/>
          <w:kern w:val="0"/>
          <w:sz w:val="28"/>
          <w:szCs w:val="28"/>
        </w:rPr>
        <w:t>(</w:t>
      </w:r>
      <w:r w:rsidRPr="00EF1F7A">
        <w:rPr>
          <w:rFonts w:hint="eastAsia"/>
          <w:kern w:val="0"/>
          <w:sz w:val="28"/>
          <w:szCs w:val="28"/>
        </w:rPr>
        <w:t>星期一</w:t>
      </w:r>
      <w:r w:rsidRPr="00EF1F7A">
        <w:rPr>
          <w:rFonts w:hint="eastAsia"/>
          <w:kern w:val="0"/>
          <w:sz w:val="28"/>
          <w:szCs w:val="28"/>
        </w:rPr>
        <w:t>)</w:t>
      </w:r>
      <w:r w:rsidRPr="00EF1F7A">
        <w:rPr>
          <w:rFonts w:hint="eastAsia"/>
          <w:kern w:val="0"/>
          <w:sz w:val="28"/>
          <w:szCs w:val="28"/>
        </w:rPr>
        <w:t>前完成報名，報名方式如下：</w:t>
      </w:r>
    </w:p>
    <w:p w:rsidR="003354ED" w:rsidRPr="00EF1F7A" w:rsidRDefault="003354ED" w:rsidP="003354ED">
      <w:pPr>
        <w:pStyle w:val="a8"/>
        <w:numPr>
          <w:ilvl w:val="0"/>
          <w:numId w:val="1"/>
        </w:numPr>
        <w:ind w:leftChars="0"/>
        <w:rPr>
          <w:kern w:val="0"/>
          <w:sz w:val="28"/>
          <w:szCs w:val="28"/>
        </w:rPr>
      </w:pPr>
      <w:r w:rsidRPr="00EF1F7A">
        <w:rPr>
          <w:rFonts w:hint="eastAsia"/>
          <w:kern w:val="0"/>
          <w:sz w:val="28"/>
          <w:szCs w:val="28"/>
        </w:rPr>
        <w:t>網路報名：</w:t>
      </w:r>
    </w:p>
    <w:p w:rsidR="003354ED" w:rsidRPr="00EF1F7A" w:rsidRDefault="003354ED" w:rsidP="008B48F2">
      <w:pPr>
        <w:pStyle w:val="a8"/>
        <w:numPr>
          <w:ilvl w:val="1"/>
          <w:numId w:val="1"/>
        </w:numPr>
        <w:ind w:leftChars="0"/>
        <w:rPr>
          <w:kern w:val="0"/>
          <w:sz w:val="28"/>
          <w:szCs w:val="28"/>
        </w:rPr>
      </w:pPr>
      <w:r w:rsidRPr="00EF1F7A">
        <w:rPr>
          <w:rFonts w:hint="eastAsia"/>
          <w:kern w:val="0"/>
          <w:sz w:val="28"/>
          <w:szCs w:val="28"/>
        </w:rPr>
        <w:t>至</w:t>
      </w:r>
      <w:r w:rsidR="008B48F2" w:rsidRPr="00E44A4B">
        <w:rPr>
          <w:color w:val="2E74B5" w:themeColor="accent1" w:themeShade="BF"/>
          <w:kern w:val="0"/>
          <w:sz w:val="28"/>
          <w:szCs w:val="28"/>
        </w:rPr>
        <w:t>https://goo.gl/e6z4Cp</w:t>
      </w:r>
      <w:r w:rsidRPr="00EF1F7A">
        <w:rPr>
          <w:rFonts w:hint="eastAsia"/>
          <w:kern w:val="0"/>
          <w:sz w:val="28"/>
          <w:szCs w:val="28"/>
        </w:rPr>
        <w:t>填妥報名表後點選提交即可。</w:t>
      </w:r>
    </w:p>
    <w:p w:rsidR="003354ED" w:rsidRPr="00EF1F7A" w:rsidRDefault="003354ED" w:rsidP="003354ED">
      <w:pPr>
        <w:pStyle w:val="a8"/>
        <w:numPr>
          <w:ilvl w:val="0"/>
          <w:numId w:val="1"/>
        </w:numPr>
        <w:ind w:leftChars="0"/>
        <w:rPr>
          <w:kern w:val="0"/>
          <w:sz w:val="28"/>
          <w:szCs w:val="28"/>
        </w:rPr>
      </w:pPr>
      <w:r w:rsidRPr="00EF1F7A">
        <w:rPr>
          <w:rFonts w:hint="eastAsia"/>
          <w:kern w:val="0"/>
          <w:sz w:val="28"/>
          <w:szCs w:val="28"/>
        </w:rPr>
        <w:t>本研討會座位有限，額滿為止，敬請提早報名，報名截止後，將上網公告名單。查詢網址：</w:t>
      </w:r>
      <w:r w:rsidRPr="00EF1F7A">
        <w:rPr>
          <w:rFonts w:hint="eastAsia"/>
          <w:kern w:val="0"/>
          <w:sz w:val="28"/>
          <w:szCs w:val="28"/>
        </w:rPr>
        <w:t>http://sw.usc.edu.tw/main.php</w:t>
      </w:r>
      <w:r w:rsidRPr="00EF1F7A">
        <w:rPr>
          <w:rFonts w:hint="eastAsia"/>
          <w:kern w:val="0"/>
          <w:sz w:val="28"/>
          <w:szCs w:val="28"/>
        </w:rPr>
        <w:t>。</w:t>
      </w:r>
    </w:p>
    <w:p w:rsidR="003354ED" w:rsidRDefault="003354ED" w:rsidP="008625B4">
      <w:pPr>
        <w:ind w:left="868" w:hangingChars="310" w:hanging="868"/>
        <w:rPr>
          <w:kern w:val="0"/>
          <w:sz w:val="28"/>
          <w:szCs w:val="28"/>
        </w:rPr>
      </w:pPr>
    </w:p>
    <w:p w:rsidR="003354ED" w:rsidRDefault="003354ED" w:rsidP="008625B4">
      <w:pPr>
        <w:ind w:left="868" w:hangingChars="310" w:hanging="868"/>
        <w:rPr>
          <w:kern w:val="0"/>
          <w:sz w:val="28"/>
          <w:szCs w:val="28"/>
        </w:rPr>
      </w:pPr>
    </w:p>
    <w:p w:rsidR="003354ED" w:rsidRDefault="003354ED" w:rsidP="008625B4">
      <w:pPr>
        <w:ind w:left="868" w:hangingChars="310" w:hanging="868"/>
        <w:rPr>
          <w:kern w:val="0"/>
          <w:sz w:val="28"/>
          <w:szCs w:val="28"/>
        </w:rPr>
      </w:pPr>
    </w:p>
    <w:p w:rsidR="003354ED" w:rsidRDefault="003354ED" w:rsidP="008625B4">
      <w:pPr>
        <w:ind w:left="868" w:hangingChars="310" w:hanging="868"/>
        <w:rPr>
          <w:kern w:val="0"/>
          <w:sz w:val="28"/>
          <w:szCs w:val="28"/>
        </w:rPr>
      </w:pPr>
    </w:p>
    <w:p w:rsidR="003354ED" w:rsidRDefault="003354ED" w:rsidP="008625B4">
      <w:pPr>
        <w:ind w:left="868" w:hangingChars="310" w:hanging="868"/>
        <w:rPr>
          <w:kern w:val="0"/>
          <w:sz w:val="28"/>
          <w:szCs w:val="28"/>
        </w:rPr>
      </w:pPr>
    </w:p>
    <w:p w:rsidR="003354ED" w:rsidRDefault="003354ED" w:rsidP="008625B4">
      <w:pPr>
        <w:ind w:left="868" w:hangingChars="310" w:hanging="868"/>
        <w:rPr>
          <w:kern w:val="0"/>
          <w:sz w:val="28"/>
          <w:szCs w:val="28"/>
        </w:rPr>
      </w:pPr>
    </w:p>
    <w:p w:rsidR="003354ED" w:rsidRDefault="003354ED" w:rsidP="008625B4">
      <w:pPr>
        <w:ind w:left="868" w:hangingChars="310" w:hanging="868"/>
        <w:rPr>
          <w:kern w:val="0"/>
          <w:sz w:val="28"/>
          <w:szCs w:val="28"/>
        </w:rPr>
      </w:pPr>
    </w:p>
    <w:p w:rsidR="003354ED" w:rsidRDefault="003354ED" w:rsidP="008625B4">
      <w:pPr>
        <w:ind w:left="868" w:hangingChars="310" w:hanging="868"/>
        <w:rPr>
          <w:kern w:val="0"/>
          <w:sz w:val="28"/>
          <w:szCs w:val="28"/>
        </w:rPr>
      </w:pPr>
    </w:p>
    <w:p w:rsidR="003354ED" w:rsidRDefault="003354ED" w:rsidP="008625B4">
      <w:pPr>
        <w:ind w:left="868" w:hangingChars="310" w:hanging="868"/>
        <w:rPr>
          <w:kern w:val="0"/>
          <w:sz w:val="28"/>
          <w:szCs w:val="28"/>
        </w:rPr>
      </w:pPr>
    </w:p>
    <w:p w:rsidR="00300392" w:rsidRDefault="00300392">
      <w:pPr>
        <w:widowControl/>
        <w:rPr>
          <w:kern w:val="0"/>
          <w:sz w:val="28"/>
          <w:szCs w:val="28"/>
        </w:rPr>
      </w:pPr>
      <w:bookmarkStart w:id="0" w:name="_GoBack"/>
      <w:bookmarkEnd w:id="0"/>
    </w:p>
    <w:p w:rsidR="003354ED" w:rsidRDefault="00F8179A" w:rsidP="003354ED">
      <w:pPr>
        <w:ind w:left="868" w:hangingChars="310" w:hanging="868"/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lastRenderedPageBreak/>
        <w:t>【</w:t>
      </w:r>
      <w:r w:rsidR="003354ED">
        <w:rPr>
          <w:rFonts w:hint="eastAsia"/>
          <w:kern w:val="0"/>
          <w:sz w:val="28"/>
          <w:szCs w:val="28"/>
        </w:rPr>
        <w:t>議</w:t>
      </w:r>
      <w:r w:rsidR="003354ED">
        <w:rPr>
          <w:rFonts w:hint="eastAsia"/>
          <w:kern w:val="0"/>
          <w:sz w:val="28"/>
          <w:szCs w:val="28"/>
        </w:rPr>
        <w:t xml:space="preserve"> </w:t>
      </w:r>
      <w:r w:rsidR="003354ED">
        <w:rPr>
          <w:rFonts w:hint="eastAsia"/>
          <w:kern w:val="0"/>
          <w:sz w:val="28"/>
          <w:szCs w:val="28"/>
        </w:rPr>
        <w:t>程</w:t>
      </w:r>
      <w:r w:rsidR="003354ED">
        <w:rPr>
          <w:rFonts w:hint="eastAsia"/>
          <w:kern w:val="0"/>
          <w:sz w:val="28"/>
          <w:szCs w:val="28"/>
        </w:rPr>
        <w:t xml:space="preserve"> </w:t>
      </w:r>
      <w:r w:rsidR="003354ED">
        <w:rPr>
          <w:rFonts w:hint="eastAsia"/>
          <w:kern w:val="0"/>
          <w:sz w:val="28"/>
          <w:szCs w:val="28"/>
        </w:rPr>
        <w:t>表</w:t>
      </w:r>
      <w:r>
        <w:rPr>
          <w:rFonts w:hint="eastAsia"/>
          <w:kern w:val="0"/>
          <w:sz w:val="28"/>
          <w:szCs w:val="28"/>
        </w:rPr>
        <w:t>】</w:t>
      </w:r>
    </w:p>
    <w:p w:rsidR="008E136A" w:rsidRPr="00B14090" w:rsidRDefault="008E136A" w:rsidP="008625B4">
      <w:pPr>
        <w:ind w:left="868" w:hangingChars="310" w:hanging="868"/>
        <w:rPr>
          <w:kern w:val="0"/>
          <w:sz w:val="28"/>
          <w:szCs w:val="28"/>
        </w:rPr>
      </w:pPr>
      <w:r w:rsidRPr="00B14090">
        <w:rPr>
          <w:kern w:val="0"/>
          <w:sz w:val="28"/>
          <w:szCs w:val="28"/>
        </w:rPr>
        <w:t>主題：</w:t>
      </w:r>
      <w:r w:rsidR="008625B4" w:rsidRPr="00B14090">
        <w:rPr>
          <w:rFonts w:hint="eastAsia"/>
          <w:kern w:val="0"/>
          <w:sz w:val="28"/>
          <w:szCs w:val="28"/>
        </w:rPr>
        <w:t>台灣與日本</w:t>
      </w:r>
      <w:r w:rsidRPr="00B14090">
        <w:rPr>
          <w:kern w:val="0"/>
          <w:sz w:val="28"/>
          <w:szCs w:val="28"/>
        </w:rPr>
        <w:t>兒童青少年安置</w:t>
      </w:r>
      <w:r w:rsidR="008625B4" w:rsidRPr="00B14090">
        <w:rPr>
          <w:kern w:val="0"/>
          <w:sz w:val="28"/>
          <w:szCs w:val="28"/>
        </w:rPr>
        <w:t>及</w:t>
      </w:r>
      <w:r w:rsidRPr="00B14090">
        <w:rPr>
          <w:kern w:val="0"/>
          <w:sz w:val="28"/>
          <w:szCs w:val="28"/>
        </w:rPr>
        <w:t>家庭照顧的發展與挑戰</w:t>
      </w:r>
    </w:p>
    <w:p w:rsidR="008625B4" w:rsidRPr="00B14090" w:rsidRDefault="008625B4" w:rsidP="008625B4">
      <w:pPr>
        <w:ind w:left="868" w:hangingChars="310" w:hanging="868"/>
        <w:rPr>
          <w:kern w:val="0"/>
          <w:sz w:val="28"/>
          <w:szCs w:val="28"/>
        </w:rPr>
      </w:pPr>
      <w:r w:rsidRPr="00B14090">
        <w:rPr>
          <w:kern w:val="0"/>
          <w:sz w:val="28"/>
          <w:szCs w:val="28"/>
        </w:rPr>
        <w:t>日期：</w:t>
      </w:r>
      <w:r w:rsidRPr="00B14090">
        <w:rPr>
          <w:rFonts w:hint="eastAsia"/>
          <w:kern w:val="0"/>
          <w:sz w:val="28"/>
          <w:szCs w:val="28"/>
        </w:rPr>
        <w:t>2018</w:t>
      </w:r>
      <w:r w:rsidRPr="00B14090">
        <w:rPr>
          <w:rFonts w:hint="eastAsia"/>
          <w:kern w:val="0"/>
          <w:sz w:val="28"/>
          <w:szCs w:val="28"/>
        </w:rPr>
        <w:t>年</w:t>
      </w:r>
      <w:r w:rsidRPr="00B14090">
        <w:rPr>
          <w:rFonts w:hint="eastAsia"/>
          <w:kern w:val="0"/>
          <w:sz w:val="28"/>
          <w:szCs w:val="28"/>
        </w:rPr>
        <w:t>4</w:t>
      </w:r>
      <w:r w:rsidRPr="00B14090">
        <w:rPr>
          <w:rFonts w:hint="eastAsia"/>
          <w:kern w:val="0"/>
          <w:sz w:val="28"/>
          <w:szCs w:val="28"/>
        </w:rPr>
        <w:t>月</w:t>
      </w:r>
      <w:r w:rsidRPr="00B14090">
        <w:rPr>
          <w:rFonts w:hint="eastAsia"/>
          <w:kern w:val="0"/>
          <w:sz w:val="28"/>
          <w:szCs w:val="28"/>
        </w:rPr>
        <w:t>24</w:t>
      </w:r>
      <w:r w:rsidRPr="00B14090">
        <w:rPr>
          <w:rFonts w:hint="eastAsia"/>
          <w:kern w:val="0"/>
          <w:sz w:val="28"/>
          <w:szCs w:val="28"/>
        </w:rPr>
        <w:t>日（星期二）</w:t>
      </w:r>
    </w:p>
    <w:p w:rsidR="008625B4" w:rsidRPr="008625B4" w:rsidRDefault="008625B4" w:rsidP="008625B4">
      <w:pPr>
        <w:ind w:left="868" w:hangingChars="310" w:hanging="868"/>
        <w:rPr>
          <w:kern w:val="0"/>
          <w:sz w:val="32"/>
          <w:szCs w:val="32"/>
        </w:rPr>
      </w:pPr>
      <w:r w:rsidRPr="00B14090">
        <w:rPr>
          <w:kern w:val="0"/>
          <w:sz w:val="28"/>
          <w:szCs w:val="28"/>
        </w:rPr>
        <w:t>地點：實踐大學</w:t>
      </w:r>
      <w:r w:rsidR="009C243B">
        <w:rPr>
          <w:rFonts w:hint="eastAsia"/>
          <w:kern w:val="0"/>
          <w:sz w:val="28"/>
          <w:szCs w:val="28"/>
        </w:rPr>
        <w:t>H</w:t>
      </w:r>
      <w:r w:rsidR="009C243B">
        <w:rPr>
          <w:rFonts w:hint="eastAsia"/>
          <w:kern w:val="0"/>
          <w:sz w:val="28"/>
          <w:szCs w:val="28"/>
        </w:rPr>
        <w:t>棟</w:t>
      </w:r>
      <w:r w:rsidR="009C243B">
        <w:rPr>
          <w:rFonts w:hint="eastAsia"/>
          <w:kern w:val="0"/>
          <w:sz w:val="28"/>
          <w:szCs w:val="28"/>
        </w:rPr>
        <w:t>6</w:t>
      </w:r>
      <w:r w:rsidR="00D150AE">
        <w:rPr>
          <w:rFonts w:hint="eastAsia"/>
          <w:kern w:val="0"/>
          <w:sz w:val="28"/>
          <w:szCs w:val="28"/>
        </w:rPr>
        <w:t>0</w:t>
      </w:r>
      <w:r w:rsidR="00D150AE">
        <w:rPr>
          <w:kern w:val="0"/>
          <w:sz w:val="28"/>
          <w:szCs w:val="28"/>
        </w:rPr>
        <w:t>1</w:t>
      </w:r>
      <w:r w:rsidR="00D150AE">
        <w:rPr>
          <w:rFonts w:hint="eastAsia"/>
          <w:kern w:val="0"/>
          <w:sz w:val="28"/>
          <w:szCs w:val="28"/>
        </w:rPr>
        <w:t>階梯教室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458"/>
      </w:tblGrid>
      <w:tr w:rsidR="00A03A12" w:rsidTr="008625B4">
        <w:tc>
          <w:tcPr>
            <w:tcW w:w="1838" w:type="dxa"/>
          </w:tcPr>
          <w:p w:rsidR="00A03A12" w:rsidRPr="001D0FCF" w:rsidRDefault="00A03A12" w:rsidP="00A03A12">
            <w:r w:rsidRPr="001D0FCF">
              <w:rPr>
                <w:rFonts w:hint="eastAsia"/>
              </w:rPr>
              <w:t>時間</w:t>
            </w:r>
          </w:p>
        </w:tc>
        <w:tc>
          <w:tcPr>
            <w:tcW w:w="6458" w:type="dxa"/>
          </w:tcPr>
          <w:p w:rsidR="00A03A12" w:rsidRPr="001D0FCF" w:rsidRDefault="00A03A12" w:rsidP="00A03A12">
            <w:r w:rsidRPr="001D0FCF">
              <w:rPr>
                <w:rFonts w:hint="eastAsia"/>
              </w:rPr>
              <w:t>內容</w:t>
            </w:r>
          </w:p>
        </w:tc>
      </w:tr>
      <w:tr w:rsidR="00A03A12" w:rsidTr="008625B4">
        <w:tc>
          <w:tcPr>
            <w:tcW w:w="1838" w:type="dxa"/>
          </w:tcPr>
          <w:p w:rsidR="00A03A12" w:rsidRPr="001D0FCF" w:rsidRDefault="00A03A12" w:rsidP="00A03A12">
            <w:r w:rsidRPr="001D0FCF">
              <w:rPr>
                <w:rFonts w:hint="eastAsia"/>
              </w:rPr>
              <w:t xml:space="preserve">08:30 </w:t>
            </w:r>
            <w:r w:rsidRPr="00A03A12">
              <w:t xml:space="preserve">– </w:t>
            </w:r>
            <w:r w:rsidRPr="001D0FCF">
              <w:rPr>
                <w:rFonts w:hint="eastAsia"/>
              </w:rPr>
              <w:t>09:00</w:t>
            </w:r>
          </w:p>
        </w:tc>
        <w:tc>
          <w:tcPr>
            <w:tcW w:w="6458" w:type="dxa"/>
          </w:tcPr>
          <w:p w:rsidR="00A03A12" w:rsidRDefault="00A03A12" w:rsidP="00A03A12">
            <w:r w:rsidRPr="001D0FCF">
              <w:rPr>
                <w:rFonts w:hint="eastAsia"/>
              </w:rPr>
              <w:t>報到</w:t>
            </w:r>
          </w:p>
        </w:tc>
      </w:tr>
      <w:tr w:rsidR="008625B4" w:rsidTr="008625B4">
        <w:tc>
          <w:tcPr>
            <w:tcW w:w="1838" w:type="dxa"/>
          </w:tcPr>
          <w:p w:rsidR="008625B4" w:rsidRPr="00A629A9" w:rsidRDefault="00A03A12" w:rsidP="00A03A12">
            <w:r>
              <w:t>0</w:t>
            </w:r>
            <w:r w:rsidR="008625B4" w:rsidRPr="00A629A9">
              <w:rPr>
                <w:rFonts w:hint="eastAsia"/>
              </w:rPr>
              <w:t>9</w:t>
            </w:r>
            <w:r w:rsidR="008625B4" w:rsidRPr="00A629A9">
              <w:t xml:space="preserve">:00 </w:t>
            </w:r>
            <w:r w:rsidR="00D150AE">
              <w:t>–</w:t>
            </w:r>
            <w:r w:rsidR="008625B4" w:rsidRPr="00A629A9">
              <w:t xml:space="preserve"> 1</w:t>
            </w:r>
            <w:r w:rsidR="00D150AE">
              <w:t>1:</w:t>
            </w:r>
            <w:r w:rsidR="00D150AE">
              <w:rPr>
                <w:rFonts w:hint="eastAsia"/>
              </w:rPr>
              <w:t>00</w:t>
            </w:r>
          </w:p>
        </w:tc>
        <w:tc>
          <w:tcPr>
            <w:tcW w:w="6458" w:type="dxa"/>
          </w:tcPr>
          <w:p w:rsidR="00E41CBE" w:rsidRDefault="009C243B" w:rsidP="00D150AE">
            <w:r>
              <w:rPr>
                <w:rFonts w:hint="eastAsia"/>
              </w:rPr>
              <w:t>主題：</w:t>
            </w:r>
            <w:r w:rsidR="00D150AE">
              <w:rPr>
                <w:rFonts w:hint="eastAsia"/>
              </w:rPr>
              <w:t>團體家庭的發展</w:t>
            </w:r>
          </w:p>
          <w:p w:rsidR="00D150AE" w:rsidRDefault="00D150AE" w:rsidP="00D150AE">
            <w:pPr>
              <w:rPr>
                <w:kern w:val="0"/>
              </w:rPr>
            </w:pPr>
            <w:r>
              <w:rPr>
                <w:rFonts w:hint="eastAsia"/>
              </w:rPr>
              <w:t>主持人：</w:t>
            </w:r>
            <w:r>
              <w:rPr>
                <w:rFonts w:hint="eastAsia"/>
                <w:kern w:val="0"/>
              </w:rPr>
              <w:t>彭淑華教授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實踐大學民生學院院長</w:t>
            </w:r>
          </w:p>
          <w:p w:rsidR="00D150AE" w:rsidRDefault="00D150AE" w:rsidP="00D150A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與談人：</w:t>
            </w:r>
          </w:p>
          <w:p w:rsidR="00D150AE" w:rsidRDefault="00D150AE" w:rsidP="007E31F3">
            <w:pPr>
              <w:ind w:leftChars="134" w:left="323" w:hanging="1"/>
              <w:rPr>
                <w:kern w:val="0"/>
              </w:rPr>
            </w:pPr>
            <w:r>
              <w:rPr>
                <w:rFonts w:hint="eastAsia"/>
                <w:kern w:val="0"/>
              </w:rPr>
              <w:t>Dr</w:t>
            </w:r>
            <w:r>
              <w:rPr>
                <w:kern w:val="0"/>
              </w:rPr>
              <w:t xml:space="preserve">. </w:t>
            </w:r>
            <w:proofErr w:type="spellStart"/>
            <w:r>
              <w:rPr>
                <w:kern w:val="0"/>
              </w:rPr>
              <w:t>Keiji</w:t>
            </w:r>
            <w:proofErr w:type="spellEnd"/>
            <w:r>
              <w:rPr>
                <w:kern w:val="0"/>
              </w:rPr>
              <w:t xml:space="preserve"> Noguchi, Associate Professor, Faculty of Education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>Fukuyama City University</w:t>
            </w:r>
            <w:r>
              <w:rPr>
                <w:rFonts w:hint="eastAsia"/>
                <w:kern w:val="0"/>
              </w:rPr>
              <w:t xml:space="preserve">, </w:t>
            </w:r>
            <w:r>
              <w:rPr>
                <w:kern w:val="0"/>
              </w:rPr>
              <w:t>Hiroshima Japan</w:t>
            </w:r>
          </w:p>
          <w:p w:rsidR="00D150AE" w:rsidRDefault="00D150AE" w:rsidP="007E31F3">
            <w:pPr>
              <w:ind w:leftChars="134" w:left="323" w:hanging="1"/>
              <w:rPr>
                <w:kern w:val="0"/>
              </w:rPr>
            </w:pPr>
            <w:r>
              <w:rPr>
                <w:rFonts w:hint="eastAsia"/>
                <w:kern w:val="0"/>
              </w:rPr>
              <w:t>陳翠英總監</w:t>
            </w:r>
            <w:r>
              <w:rPr>
                <w:kern w:val="0"/>
              </w:rPr>
              <w:t xml:space="preserve"> </w:t>
            </w:r>
            <w:proofErr w:type="gramStart"/>
            <w:r>
              <w:rPr>
                <w:rFonts w:hint="eastAsia"/>
                <w:kern w:val="0"/>
              </w:rPr>
              <w:t>香港懷愛會</w:t>
            </w:r>
            <w:proofErr w:type="gramEnd"/>
            <w:r>
              <w:rPr>
                <w:kern w:val="0"/>
              </w:rPr>
              <w:t xml:space="preserve"> </w:t>
            </w:r>
            <w:r w:rsidR="001D79B2">
              <w:rPr>
                <w:rFonts w:hint="eastAsia"/>
                <w:kern w:val="0"/>
              </w:rPr>
              <w:t>兒童之家</w:t>
            </w:r>
          </w:p>
          <w:p w:rsidR="00D150AE" w:rsidRPr="00A629A9" w:rsidRDefault="00D150AE" w:rsidP="007E31F3">
            <w:pPr>
              <w:ind w:leftChars="134" w:left="323" w:hanging="1"/>
            </w:pPr>
            <w:proofErr w:type="gramStart"/>
            <w:r>
              <w:rPr>
                <w:rFonts w:hint="eastAsia"/>
                <w:kern w:val="0"/>
              </w:rPr>
              <w:t>社家署</w:t>
            </w:r>
            <w:proofErr w:type="gramEnd"/>
            <w:r>
              <w:rPr>
                <w:kern w:val="0"/>
              </w:rPr>
              <w:t xml:space="preserve"> </w:t>
            </w:r>
            <w:proofErr w:type="gramStart"/>
            <w:r>
              <w:rPr>
                <w:rFonts w:hint="eastAsia"/>
                <w:kern w:val="0"/>
              </w:rPr>
              <w:t>兒少科</w:t>
            </w:r>
            <w:proofErr w:type="gramEnd"/>
            <w:r>
              <w:rPr>
                <w:kern w:val="0"/>
              </w:rPr>
              <w:t xml:space="preserve"> </w:t>
            </w:r>
            <w:r w:rsidR="001D79B2">
              <w:rPr>
                <w:rFonts w:hint="eastAsia"/>
                <w:kern w:val="0"/>
              </w:rPr>
              <w:t>吳建昇科長</w:t>
            </w:r>
          </w:p>
        </w:tc>
      </w:tr>
      <w:tr w:rsidR="009C243B" w:rsidTr="008625B4">
        <w:tc>
          <w:tcPr>
            <w:tcW w:w="1838" w:type="dxa"/>
          </w:tcPr>
          <w:p w:rsidR="009C243B" w:rsidRPr="00A629A9" w:rsidRDefault="009C243B" w:rsidP="00D150AE">
            <w:r>
              <w:rPr>
                <w:rFonts w:hint="eastAsia"/>
              </w:rPr>
              <w:t>1</w:t>
            </w:r>
            <w:r w:rsidR="00D150AE">
              <w:t>1</w:t>
            </w:r>
            <w:r>
              <w:rPr>
                <w:rFonts w:hint="eastAsia"/>
              </w:rPr>
              <w:t>:</w:t>
            </w:r>
            <w:r w:rsidR="00D150AE">
              <w:t>0</w:t>
            </w:r>
            <w:r>
              <w:rPr>
                <w:rFonts w:hint="eastAsia"/>
              </w:rPr>
              <w:t>0</w:t>
            </w:r>
            <w:r>
              <w:t xml:space="preserve"> – </w:t>
            </w:r>
            <w:r>
              <w:rPr>
                <w:rFonts w:hint="eastAsia"/>
              </w:rPr>
              <w:t>1</w:t>
            </w:r>
            <w:r w:rsidR="00D150AE">
              <w:t>1</w:t>
            </w:r>
            <w:r>
              <w:t>:</w:t>
            </w:r>
            <w:r w:rsidR="00D150AE">
              <w:t>1</w:t>
            </w:r>
            <w:r>
              <w:rPr>
                <w:rFonts w:hint="eastAsia"/>
              </w:rPr>
              <w:t>0</w:t>
            </w:r>
          </w:p>
        </w:tc>
        <w:tc>
          <w:tcPr>
            <w:tcW w:w="6458" w:type="dxa"/>
          </w:tcPr>
          <w:p w:rsidR="009C243B" w:rsidRDefault="00BF068F" w:rsidP="008625B4">
            <w:r>
              <w:rPr>
                <w:rFonts w:hint="eastAsia"/>
              </w:rPr>
              <w:t>茶敘</w:t>
            </w:r>
          </w:p>
        </w:tc>
      </w:tr>
      <w:tr w:rsidR="009C243B" w:rsidTr="008625B4">
        <w:tc>
          <w:tcPr>
            <w:tcW w:w="1838" w:type="dxa"/>
          </w:tcPr>
          <w:p w:rsidR="009C243B" w:rsidRDefault="009C243B" w:rsidP="00D150AE">
            <w:r>
              <w:rPr>
                <w:rFonts w:hint="eastAsia"/>
              </w:rPr>
              <w:t>1</w:t>
            </w:r>
            <w:r w:rsidR="00D150AE">
              <w:t>1</w:t>
            </w:r>
            <w:r>
              <w:rPr>
                <w:rFonts w:hint="eastAsia"/>
              </w:rPr>
              <w:t>:</w:t>
            </w:r>
            <w:r w:rsidR="00D150AE">
              <w:t>1</w:t>
            </w:r>
            <w:r>
              <w:rPr>
                <w:rFonts w:hint="eastAsia"/>
              </w:rPr>
              <w:t>0</w:t>
            </w:r>
            <w:r>
              <w:t xml:space="preserve"> – </w:t>
            </w:r>
            <w:r>
              <w:rPr>
                <w:rFonts w:hint="eastAsia"/>
              </w:rPr>
              <w:t>12</w:t>
            </w:r>
            <w:r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6458" w:type="dxa"/>
          </w:tcPr>
          <w:p w:rsidR="009C243B" w:rsidRDefault="00D150AE" w:rsidP="007E31F3">
            <w:pPr>
              <w:jc w:val="center"/>
            </w:pPr>
            <w:r>
              <w:rPr>
                <w:rFonts w:hint="eastAsia"/>
              </w:rPr>
              <w:t>座談時間</w:t>
            </w:r>
          </w:p>
          <w:p w:rsidR="00D150AE" w:rsidRDefault="00D150AE" w:rsidP="000151BE">
            <w:r>
              <w:rPr>
                <w:rFonts w:hint="eastAsia"/>
              </w:rPr>
              <w:t>主題：團體家庭的挑戰與前瞻</w:t>
            </w:r>
          </w:p>
          <w:p w:rsidR="00D150AE" w:rsidRDefault="00D150AE" w:rsidP="000151B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主持人：彭淑華教授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實踐大學民生學院院長</w:t>
            </w:r>
          </w:p>
          <w:p w:rsidR="00D150AE" w:rsidRDefault="00D150AE" w:rsidP="000151B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與談人：</w:t>
            </w:r>
          </w:p>
          <w:p w:rsidR="00D150AE" w:rsidRDefault="00D150AE" w:rsidP="007E31F3">
            <w:pPr>
              <w:ind w:leftChars="134" w:left="323" w:hanging="1"/>
              <w:rPr>
                <w:kern w:val="0"/>
              </w:rPr>
            </w:pPr>
            <w:r>
              <w:rPr>
                <w:rFonts w:ascii="Arial" w:hAnsi="Arial" w:cs="Arial" w:hint="eastAsia"/>
                <w:color w:val="222222"/>
                <w:kern w:val="0"/>
                <w:shd w:val="clear" w:color="auto" w:fill="FFFFFF"/>
              </w:rPr>
              <w:t>嚴祥鸞教授</w:t>
            </w:r>
            <w:r>
              <w:rPr>
                <w:rFonts w:ascii="Arial" w:hAnsi="Arial" w:cs="Arial"/>
                <w:color w:val="222222"/>
                <w:kern w:val="0"/>
                <w:shd w:val="clear" w:color="auto" w:fill="FFFFFF"/>
              </w:rPr>
              <w:t xml:space="preserve"> </w:t>
            </w:r>
            <w:r>
              <w:rPr>
                <w:rFonts w:ascii="Arial" w:hAnsi="Arial" w:cs="Arial" w:hint="eastAsia"/>
                <w:color w:val="222222"/>
                <w:kern w:val="0"/>
                <w:shd w:val="clear" w:color="auto" w:fill="FFFFFF"/>
              </w:rPr>
              <w:t>實踐大學社工系</w:t>
            </w:r>
          </w:p>
          <w:p w:rsidR="00D150AE" w:rsidRDefault="00D150AE" w:rsidP="007E31F3">
            <w:pPr>
              <w:ind w:leftChars="134" w:left="323" w:hanging="1"/>
              <w:rPr>
                <w:kern w:val="0"/>
              </w:rPr>
            </w:pPr>
            <w:r>
              <w:rPr>
                <w:kern w:val="0"/>
              </w:rPr>
              <w:t xml:space="preserve">Dr. </w:t>
            </w:r>
            <w:proofErr w:type="spellStart"/>
            <w:r>
              <w:rPr>
                <w:kern w:val="0"/>
              </w:rPr>
              <w:t>Keiji</w:t>
            </w:r>
            <w:proofErr w:type="spellEnd"/>
            <w:r>
              <w:rPr>
                <w:kern w:val="0"/>
              </w:rPr>
              <w:t xml:space="preserve"> Noguchi, Associate Professor, Faculty of Education Fukuyama City University, Hiroshima Japan</w:t>
            </w:r>
          </w:p>
          <w:p w:rsidR="00D150AE" w:rsidRDefault="00D150AE" w:rsidP="007E31F3">
            <w:pPr>
              <w:ind w:leftChars="134" w:left="323" w:hanging="1"/>
              <w:rPr>
                <w:kern w:val="0"/>
              </w:rPr>
            </w:pPr>
            <w:r>
              <w:rPr>
                <w:rFonts w:hint="eastAsia"/>
                <w:kern w:val="0"/>
              </w:rPr>
              <w:t>陳翠英總監</w:t>
            </w:r>
            <w:r>
              <w:rPr>
                <w:kern w:val="0"/>
              </w:rPr>
              <w:t xml:space="preserve"> </w:t>
            </w:r>
            <w:proofErr w:type="gramStart"/>
            <w:r>
              <w:rPr>
                <w:rFonts w:hint="eastAsia"/>
                <w:kern w:val="0"/>
              </w:rPr>
              <w:t>香港懷愛會</w:t>
            </w:r>
            <w:proofErr w:type="gramEnd"/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兒童之家</w:t>
            </w:r>
          </w:p>
          <w:p w:rsidR="00D150AE" w:rsidRDefault="00D150AE" w:rsidP="007E31F3">
            <w:pPr>
              <w:ind w:leftChars="134" w:left="323" w:hanging="1"/>
              <w:rPr>
                <w:kern w:val="0"/>
              </w:rPr>
            </w:pPr>
            <w:r>
              <w:rPr>
                <w:rFonts w:hint="eastAsia"/>
                <w:kern w:val="0"/>
              </w:rPr>
              <w:t>吳建昇科長</w:t>
            </w:r>
            <w:r>
              <w:rPr>
                <w:rFonts w:hint="eastAsia"/>
                <w:kern w:val="0"/>
              </w:rPr>
              <w:t xml:space="preserve"> </w:t>
            </w:r>
            <w:proofErr w:type="gramStart"/>
            <w:r>
              <w:rPr>
                <w:rFonts w:hint="eastAsia"/>
                <w:kern w:val="0"/>
              </w:rPr>
              <w:t>社家署兒</w:t>
            </w:r>
            <w:proofErr w:type="gramEnd"/>
            <w:r>
              <w:rPr>
                <w:rFonts w:hint="eastAsia"/>
                <w:kern w:val="0"/>
              </w:rPr>
              <w:t>少科</w:t>
            </w:r>
            <w:r>
              <w:rPr>
                <w:kern w:val="0"/>
              </w:rPr>
              <w:t xml:space="preserve"> </w:t>
            </w:r>
          </w:p>
          <w:p w:rsidR="00D150AE" w:rsidRDefault="00D150AE" w:rsidP="007E31F3">
            <w:pPr>
              <w:ind w:leftChars="134" w:left="323" w:hanging="1"/>
              <w:rPr>
                <w:rFonts w:ascii="Arial" w:hAnsi="Arial" w:cs="Arial"/>
                <w:color w:val="222222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kern w:val="0"/>
                <w:sz w:val="26"/>
                <w:szCs w:val="26"/>
                <w:shd w:val="clear" w:color="auto" w:fill="FFFFFF"/>
              </w:rPr>
              <w:t>王惠宜科長</w:t>
            </w:r>
            <w:r>
              <w:rPr>
                <w:rFonts w:ascii="Arial" w:hAnsi="Arial" w:cs="Arial" w:hint="eastAsia"/>
                <w:color w:val="222222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Arial" w:hAnsi="Arial" w:cs="Arial" w:hint="eastAsia"/>
                <w:color w:val="222222"/>
                <w:kern w:val="0"/>
                <w:sz w:val="26"/>
                <w:szCs w:val="26"/>
                <w:shd w:val="clear" w:color="auto" w:fill="FFFFFF"/>
              </w:rPr>
              <w:t>台北市社會局兒少科</w:t>
            </w:r>
          </w:p>
          <w:p w:rsidR="00D150AE" w:rsidRDefault="007E31F3" w:rsidP="007E31F3">
            <w:pPr>
              <w:ind w:leftChars="134" w:left="323" w:hanging="1"/>
            </w:pPr>
            <w:r>
              <w:rPr>
                <w:rFonts w:ascii="Arial" w:hAnsi="Arial" w:cs="Arial" w:hint="eastAsia"/>
                <w:color w:val="222222"/>
                <w:kern w:val="0"/>
                <w:shd w:val="clear" w:color="auto" w:fill="FFFFFF"/>
              </w:rPr>
              <w:t>洪錦芳秘書長</w:t>
            </w:r>
            <w:r>
              <w:rPr>
                <w:rFonts w:ascii="Arial" w:hAnsi="Arial" w:cs="Arial"/>
                <w:color w:val="222222"/>
                <w:kern w:val="0"/>
                <w:shd w:val="clear" w:color="auto" w:fill="FFFFFF"/>
              </w:rPr>
              <w:t xml:space="preserve"> </w:t>
            </w:r>
            <w:r>
              <w:rPr>
                <w:rFonts w:hint="eastAsia"/>
                <w:kern w:val="0"/>
              </w:rPr>
              <w:t>社團法人中華育幼機構兒童關懷協會</w:t>
            </w:r>
          </w:p>
        </w:tc>
      </w:tr>
    </w:tbl>
    <w:p w:rsidR="00A629A9" w:rsidRDefault="00A629A9">
      <w:pPr>
        <w:widowControl/>
      </w:pPr>
    </w:p>
    <w:sectPr w:rsidR="00A629A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826" w:rsidRDefault="00B65826" w:rsidP="00B14090">
      <w:r>
        <w:separator/>
      </w:r>
    </w:p>
  </w:endnote>
  <w:endnote w:type="continuationSeparator" w:id="0">
    <w:p w:rsidR="00B65826" w:rsidRDefault="00B65826" w:rsidP="00B1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889053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B14090" w:rsidRPr="00B14090" w:rsidRDefault="00B14090">
            <w:pPr>
              <w:pStyle w:val="a6"/>
              <w:jc w:val="center"/>
              <w:rPr>
                <w:sz w:val="16"/>
                <w:szCs w:val="16"/>
              </w:rPr>
            </w:pPr>
            <w:r w:rsidRPr="00B14090">
              <w:rPr>
                <w:sz w:val="16"/>
                <w:szCs w:val="16"/>
                <w:lang w:val="zh-TW"/>
              </w:rPr>
              <w:t xml:space="preserve"> </w:t>
            </w:r>
            <w:r w:rsidRPr="00B14090">
              <w:rPr>
                <w:b/>
                <w:bCs/>
                <w:sz w:val="16"/>
                <w:szCs w:val="16"/>
              </w:rPr>
              <w:fldChar w:fldCharType="begin"/>
            </w:r>
            <w:r w:rsidRPr="00B14090">
              <w:rPr>
                <w:b/>
                <w:bCs/>
                <w:sz w:val="16"/>
                <w:szCs w:val="16"/>
              </w:rPr>
              <w:instrText>PAGE</w:instrText>
            </w:r>
            <w:r w:rsidRPr="00B14090">
              <w:rPr>
                <w:b/>
                <w:bCs/>
                <w:sz w:val="16"/>
                <w:szCs w:val="16"/>
              </w:rPr>
              <w:fldChar w:fldCharType="separate"/>
            </w:r>
            <w:r w:rsidR="00300392">
              <w:rPr>
                <w:b/>
                <w:bCs/>
                <w:noProof/>
                <w:sz w:val="16"/>
                <w:szCs w:val="16"/>
              </w:rPr>
              <w:t>2</w:t>
            </w:r>
            <w:r w:rsidRPr="00B14090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rFonts w:hint="eastAsia"/>
                <w:sz w:val="16"/>
                <w:szCs w:val="16"/>
                <w:lang w:val="zh-TW"/>
              </w:rPr>
              <w:t>/</w:t>
            </w:r>
            <w:r w:rsidRPr="00B14090">
              <w:rPr>
                <w:b/>
                <w:bCs/>
                <w:sz w:val="16"/>
                <w:szCs w:val="16"/>
              </w:rPr>
              <w:fldChar w:fldCharType="begin"/>
            </w:r>
            <w:r w:rsidRPr="00B14090">
              <w:rPr>
                <w:b/>
                <w:bCs/>
                <w:sz w:val="16"/>
                <w:szCs w:val="16"/>
              </w:rPr>
              <w:instrText>NUMPAGES</w:instrText>
            </w:r>
            <w:r w:rsidRPr="00B14090">
              <w:rPr>
                <w:b/>
                <w:bCs/>
                <w:sz w:val="16"/>
                <w:szCs w:val="16"/>
              </w:rPr>
              <w:fldChar w:fldCharType="separate"/>
            </w:r>
            <w:r w:rsidR="00300392">
              <w:rPr>
                <w:b/>
                <w:bCs/>
                <w:noProof/>
                <w:sz w:val="16"/>
                <w:szCs w:val="16"/>
              </w:rPr>
              <w:t>2</w:t>
            </w:r>
            <w:r w:rsidRPr="00B1409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14090" w:rsidRDefault="00B140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826" w:rsidRDefault="00B65826" w:rsidP="00B14090">
      <w:r>
        <w:separator/>
      </w:r>
    </w:p>
  </w:footnote>
  <w:footnote w:type="continuationSeparator" w:id="0">
    <w:p w:rsidR="00B65826" w:rsidRDefault="00B65826" w:rsidP="00B14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4D9B"/>
    <w:multiLevelType w:val="hybridMultilevel"/>
    <w:tmpl w:val="48045380"/>
    <w:lvl w:ilvl="0" w:tplc="A0B48DD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417B5928"/>
    <w:multiLevelType w:val="hybridMultilevel"/>
    <w:tmpl w:val="80BC34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B605C2B"/>
    <w:multiLevelType w:val="hybridMultilevel"/>
    <w:tmpl w:val="86AA930C"/>
    <w:lvl w:ilvl="0" w:tplc="929A866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67"/>
    <w:rsid w:val="00011CA7"/>
    <w:rsid w:val="000151BE"/>
    <w:rsid w:val="00020138"/>
    <w:rsid w:val="00057370"/>
    <w:rsid w:val="00075767"/>
    <w:rsid w:val="00094315"/>
    <w:rsid w:val="000C5079"/>
    <w:rsid w:val="000D2120"/>
    <w:rsid w:val="00141C92"/>
    <w:rsid w:val="00196FEB"/>
    <w:rsid w:val="001A185C"/>
    <w:rsid w:val="001A763B"/>
    <w:rsid w:val="001C43D4"/>
    <w:rsid w:val="001D0D87"/>
    <w:rsid w:val="001D79B2"/>
    <w:rsid w:val="001E5F6C"/>
    <w:rsid w:val="001F251F"/>
    <w:rsid w:val="00224D07"/>
    <w:rsid w:val="002F3A60"/>
    <w:rsid w:val="00300392"/>
    <w:rsid w:val="003354ED"/>
    <w:rsid w:val="00376845"/>
    <w:rsid w:val="00380DFA"/>
    <w:rsid w:val="003E4C7A"/>
    <w:rsid w:val="00473942"/>
    <w:rsid w:val="004D3228"/>
    <w:rsid w:val="004E085B"/>
    <w:rsid w:val="0050346A"/>
    <w:rsid w:val="00553A73"/>
    <w:rsid w:val="00566018"/>
    <w:rsid w:val="00570573"/>
    <w:rsid w:val="00570A0A"/>
    <w:rsid w:val="005E3637"/>
    <w:rsid w:val="005F5A1F"/>
    <w:rsid w:val="0063664C"/>
    <w:rsid w:val="00637C2C"/>
    <w:rsid w:val="006532B9"/>
    <w:rsid w:val="0067785A"/>
    <w:rsid w:val="006871DE"/>
    <w:rsid w:val="00705D1B"/>
    <w:rsid w:val="0071726A"/>
    <w:rsid w:val="00731B51"/>
    <w:rsid w:val="0076372D"/>
    <w:rsid w:val="007B5F43"/>
    <w:rsid w:val="007E2058"/>
    <w:rsid w:val="007E31F3"/>
    <w:rsid w:val="00800506"/>
    <w:rsid w:val="00820CB2"/>
    <w:rsid w:val="008578FC"/>
    <w:rsid w:val="008625B4"/>
    <w:rsid w:val="00894D04"/>
    <w:rsid w:val="008978C7"/>
    <w:rsid w:val="008A4681"/>
    <w:rsid w:val="008B48F2"/>
    <w:rsid w:val="008E136A"/>
    <w:rsid w:val="008E311C"/>
    <w:rsid w:val="00915D3F"/>
    <w:rsid w:val="00916EF9"/>
    <w:rsid w:val="00946D67"/>
    <w:rsid w:val="0096623B"/>
    <w:rsid w:val="009C243B"/>
    <w:rsid w:val="009E060E"/>
    <w:rsid w:val="00A03A12"/>
    <w:rsid w:val="00A10E73"/>
    <w:rsid w:val="00A46338"/>
    <w:rsid w:val="00A629A9"/>
    <w:rsid w:val="00A8014A"/>
    <w:rsid w:val="00A86E79"/>
    <w:rsid w:val="00AB28D1"/>
    <w:rsid w:val="00AC0346"/>
    <w:rsid w:val="00AD6E50"/>
    <w:rsid w:val="00B14090"/>
    <w:rsid w:val="00B65826"/>
    <w:rsid w:val="00B71BBE"/>
    <w:rsid w:val="00B75BF1"/>
    <w:rsid w:val="00BC38BA"/>
    <w:rsid w:val="00BF068F"/>
    <w:rsid w:val="00C0050B"/>
    <w:rsid w:val="00C12A7F"/>
    <w:rsid w:val="00C510B2"/>
    <w:rsid w:val="00C55462"/>
    <w:rsid w:val="00C8792B"/>
    <w:rsid w:val="00CD4569"/>
    <w:rsid w:val="00CF0601"/>
    <w:rsid w:val="00D150AE"/>
    <w:rsid w:val="00D501D5"/>
    <w:rsid w:val="00DB64CB"/>
    <w:rsid w:val="00DD0743"/>
    <w:rsid w:val="00DE55C2"/>
    <w:rsid w:val="00E12DB2"/>
    <w:rsid w:val="00E41CBE"/>
    <w:rsid w:val="00E44A4B"/>
    <w:rsid w:val="00E611D8"/>
    <w:rsid w:val="00E750E6"/>
    <w:rsid w:val="00EA48DC"/>
    <w:rsid w:val="00EC0505"/>
    <w:rsid w:val="00EC51D1"/>
    <w:rsid w:val="00EE7F90"/>
    <w:rsid w:val="00EE7FD1"/>
    <w:rsid w:val="00EF0F9D"/>
    <w:rsid w:val="00EF1BEC"/>
    <w:rsid w:val="00EF1F7A"/>
    <w:rsid w:val="00F30875"/>
    <w:rsid w:val="00F8179A"/>
    <w:rsid w:val="00F81A54"/>
    <w:rsid w:val="00FA76B4"/>
    <w:rsid w:val="00FB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B2403"/>
  <w15:chartTrackingRefBased/>
  <w15:docId w15:val="{9C4AE264-C888-4EAD-9825-C8A7E619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D67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4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4090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4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4090"/>
    <w:rPr>
      <w:rFonts w:ascii="Times New Roman" w:eastAsia="標楷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EF1F7A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F8179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8179A"/>
  </w:style>
  <w:style w:type="character" w:customStyle="1" w:styleId="ab">
    <w:name w:val="註解文字 字元"/>
    <w:basedOn w:val="a0"/>
    <w:link w:val="aa"/>
    <w:uiPriority w:val="99"/>
    <w:semiHidden/>
    <w:rsid w:val="00F8179A"/>
    <w:rPr>
      <w:rFonts w:ascii="Times New Roman" w:eastAsia="標楷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8179A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F8179A"/>
    <w:rPr>
      <w:rFonts w:ascii="Times New Roman" w:eastAsia="標楷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81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8179A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8B48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曾煥裕</dc:creator>
  <cp:keywords/>
  <dc:description/>
  <cp:lastModifiedBy>Windows 使用者</cp:lastModifiedBy>
  <cp:revision>5</cp:revision>
  <dcterms:created xsi:type="dcterms:W3CDTF">2018-03-30T04:31:00Z</dcterms:created>
  <dcterms:modified xsi:type="dcterms:W3CDTF">2018-03-30T05:33:00Z</dcterms:modified>
</cp:coreProperties>
</file>